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2409"/>
        <w:gridCol w:w="2411"/>
        <w:gridCol w:w="2375"/>
      </w:tblGrid>
      <w:tr w:rsidR="00B91F78" w:rsidRPr="003C6477" w:rsidTr="00FF4489">
        <w:tc>
          <w:tcPr>
            <w:tcW w:w="534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12" w:type="dxa"/>
            <w:gridSpan w:val="4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and answers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0F6082" w:rsidRDefault="000F6082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interview</w:t>
            </w:r>
          </w:p>
        </w:tc>
        <w:tc>
          <w:tcPr>
            <w:tcW w:w="2409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2411" w:type="dxa"/>
          </w:tcPr>
          <w:p w:rsidR="00B91F78" w:rsidRPr="003C6477" w:rsidRDefault="007F082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B91F78"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ppearance</w:t>
            </w:r>
          </w:p>
        </w:tc>
        <w:tc>
          <w:tcPr>
            <w:tcW w:w="2375" w:type="dxa"/>
          </w:tcPr>
          <w:p w:rsidR="00B91F78" w:rsidRPr="003C6477" w:rsidRDefault="00F426B4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bizarre</w:t>
            </w:r>
          </w:p>
        </w:tc>
        <w:tc>
          <w:tcPr>
            <w:tcW w:w="2409" w:type="dxa"/>
          </w:tcPr>
          <w:p w:rsidR="00B91F78" w:rsidRPr="003C6477" w:rsidRDefault="00B91F78" w:rsidP="00FF44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причудливый</w:t>
            </w:r>
          </w:p>
        </w:tc>
        <w:tc>
          <w:tcPr>
            <w:tcW w:w="2411" w:type="dxa"/>
          </w:tcPr>
          <w:p w:rsidR="00B91F78" w:rsidRPr="003C6477" w:rsidRDefault="007F082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B91F78"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ull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тянуть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React</w:t>
            </w:r>
          </w:p>
        </w:tc>
        <w:tc>
          <w:tcPr>
            <w:tcW w:w="2409" w:type="dxa"/>
          </w:tcPr>
          <w:p w:rsidR="00B91F78" w:rsidRPr="003C6477" w:rsidRDefault="00B91F78" w:rsidP="00FF44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реагировать</w:t>
            </w:r>
          </w:p>
        </w:tc>
        <w:tc>
          <w:tcPr>
            <w:tcW w:w="2411" w:type="dxa"/>
          </w:tcPr>
          <w:p w:rsidR="00B91F78" w:rsidRPr="003C6477" w:rsidRDefault="007F082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B91F78"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тереть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Seem</w:t>
            </w:r>
          </w:p>
        </w:tc>
        <w:tc>
          <w:tcPr>
            <w:tcW w:w="2409" w:type="dxa"/>
          </w:tcPr>
          <w:p w:rsidR="00B91F78" w:rsidRPr="003C6477" w:rsidRDefault="00C7455A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4488">
              <w:rPr>
                <w:rFonts w:ascii="Times New Roman" w:hAnsi="Times New Roman" w:cs="Times New Roman"/>
                <w:sz w:val="24"/>
                <w:szCs w:val="24"/>
              </w:rPr>
              <w:t>азаться</w:t>
            </w:r>
          </w:p>
        </w:tc>
        <w:tc>
          <w:tcPr>
            <w:tcW w:w="2411" w:type="dxa"/>
          </w:tcPr>
          <w:p w:rsidR="00B91F78" w:rsidRPr="007F0828" w:rsidRDefault="007F082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91F78" w:rsidRPr="003C6477">
              <w:rPr>
                <w:rFonts w:ascii="Times New Roman" w:hAnsi="Times New Roman" w:cs="Times New Roman"/>
                <w:sz w:val="24"/>
                <w:szCs w:val="24"/>
              </w:rPr>
              <w:t>tung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sting)</w:t>
            </w:r>
          </w:p>
        </w:tc>
        <w:tc>
          <w:tcPr>
            <w:tcW w:w="2375" w:type="dxa"/>
          </w:tcPr>
          <w:p w:rsidR="00B91F78" w:rsidRPr="003C6477" w:rsidRDefault="00F426B4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ужаленный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05448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job-seeker</w:t>
            </w:r>
          </w:p>
        </w:tc>
        <w:tc>
          <w:tcPr>
            <w:tcW w:w="2409" w:type="dxa"/>
          </w:tcPr>
          <w:p w:rsidR="00B91F78" w:rsidRPr="003C6477" w:rsidRDefault="000F6082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</w:p>
        </w:tc>
        <w:tc>
          <w:tcPr>
            <w:tcW w:w="2411" w:type="dxa"/>
          </w:tcPr>
          <w:p w:rsidR="00B91F78" w:rsidRPr="003C6477" w:rsidRDefault="007F082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="00B91F78"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C7455A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54488">
              <w:rPr>
                <w:rFonts w:ascii="Times New Roman" w:hAnsi="Times New Roman" w:cs="Times New Roman"/>
                <w:sz w:val="24"/>
                <w:szCs w:val="24"/>
              </w:rPr>
              <w:t>raduate</w:t>
            </w:r>
          </w:p>
        </w:tc>
        <w:tc>
          <w:tcPr>
            <w:tcW w:w="2409" w:type="dxa"/>
          </w:tcPr>
          <w:p w:rsidR="00B91F78" w:rsidRPr="003C6477" w:rsidRDefault="0005448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bottom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дно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merely</w:t>
            </w:r>
          </w:p>
        </w:tc>
        <w:tc>
          <w:tcPr>
            <w:tcW w:w="2409" w:type="dxa"/>
          </w:tcPr>
          <w:p w:rsidR="00B91F78" w:rsidRPr="003C6477" w:rsidRDefault="000F6082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только, просто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impatient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нетерпеливый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</w:p>
        </w:tc>
        <w:tc>
          <w:tcPr>
            <w:tcW w:w="2409" w:type="dxa"/>
          </w:tcPr>
          <w:p w:rsidR="00B91F78" w:rsidRPr="003C6477" w:rsidRDefault="000703BC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1F78" w:rsidRPr="003C6477">
              <w:rPr>
                <w:rFonts w:ascii="Times New Roman" w:hAnsi="Times New Roman" w:cs="Times New Roman"/>
                <w:sz w:val="24"/>
                <w:szCs w:val="24"/>
              </w:rPr>
              <w:t>одход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indecisive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нерешительный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demanding</w:t>
            </w:r>
          </w:p>
        </w:tc>
        <w:tc>
          <w:tcPr>
            <w:tcW w:w="2409" w:type="dxa"/>
          </w:tcPr>
          <w:p w:rsidR="00B91F78" w:rsidRPr="003C6477" w:rsidRDefault="0005448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требовательный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rather</w:t>
            </w:r>
          </w:p>
        </w:tc>
        <w:tc>
          <w:tcPr>
            <w:tcW w:w="2375" w:type="dxa"/>
          </w:tcPr>
          <w:p w:rsidR="00B91F78" w:rsidRPr="003C6477" w:rsidRDefault="00C91C6C" w:rsidP="00FF4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скорее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recent</w:t>
            </w:r>
          </w:p>
        </w:tc>
        <w:tc>
          <w:tcPr>
            <w:tcW w:w="2409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недавний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bandage</w:t>
            </w:r>
          </w:p>
        </w:tc>
        <w:tc>
          <w:tcPr>
            <w:tcW w:w="2375" w:type="dxa"/>
          </w:tcPr>
          <w:p w:rsidR="00B91F78" w:rsidRPr="003C6477" w:rsidRDefault="00C91C6C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повязка, бинт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co-founder</w:t>
            </w:r>
          </w:p>
        </w:tc>
        <w:tc>
          <w:tcPr>
            <w:tcW w:w="2409" w:type="dxa"/>
          </w:tcPr>
          <w:p w:rsidR="00B91F78" w:rsidRPr="003C6477" w:rsidRDefault="000F6082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соучредитель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backyard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задний двор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Cruel</w:t>
            </w:r>
          </w:p>
        </w:tc>
        <w:tc>
          <w:tcPr>
            <w:tcW w:w="2409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жестокий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hill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холм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C7455A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91F78"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onsider</w:t>
            </w:r>
          </w:p>
        </w:tc>
        <w:tc>
          <w:tcPr>
            <w:tcW w:w="2409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entire</w:t>
            </w:r>
          </w:p>
        </w:tc>
        <w:tc>
          <w:tcPr>
            <w:tcW w:w="2375" w:type="dxa"/>
          </w:tcPr>
          <w:p w:rsidR="00B91F78" w:rsidRPr="003C6477" w:rsidRDefault="00C91C6C" w:rsidP="00FF4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Целый, полный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Flap</w:t>
            </w:r>
          </w:p>
        </w:tc>
        <w:tc>
          <w:tcPr>
            <w:tcW w:w="2409" w:type="dxa"/>
          </w:tcPr>
          <w:p w:rsidR="00B91F78" w:rsidRPr="003C6477" w:rsidRDefault="00F426B4" w:rsidP="00054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хлопок, </w:t>
            </w:r>
            <w:r w:rsidR="00054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шлепать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Cluck</w:t>
            </w:r>
          </w:p>
        </w:tc>
        <w:tc>
          <w:tcPr>
            <w:tcW w:w="2409" w:type="dxa"/>
          </w:tcPr>
          <w:p w:rsidR="00B91F78" w:rsidRPr="003C6477" w:rsidRDefault="00C7455A" w:rsidP="0005448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</w:t>
            </w:r>
            <w:r w:rsidR="00054488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удахтать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car-jacking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угон машин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recruitment agency</w:t>
            </w:r>
          </w:p>
        </w:tc>
        <w:tc>
          <w:tcPr>
            <w:tcW w:w="2409" w:type="dxa"/>
          </w:tcPr>
          <w:p w:rsidR="00B91F78" w:rsidRPr="003C6477" w:rsidRDefault="00B91F78" w:rsidP="00FF44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кадровое агентство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hesitate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колебаться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Admit</w:t>
            </w:r>
          </w:p>
        </w:tc>
        <w:tc>
          <w:tcPr>
            <w:tcW w:w="2409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phrase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фраза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fluster</w:t>
            </w:r>
          </w:p>
        </w:tc>
        <w:tc>
          <w:tcPr>
            <w:tcW w:w="2409" w:type="dxa"/>
          </w:tcPr>
          <w:p w:rsidR="00B91F78" w:rsidRPr="003C6477" w:rsidRDefault="00F426B4" w:rsidP="00FF4489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волновать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overuse</w:t>
            </w:r>
          </w:p>
        </w:tc>
        <w:tc>
          <w:tcPr>
            <w:tcW w:w="2375" w:type="dxa"/>
          </w:tcPr>
          <w:p w:rsidR="00B91F78" w:rsidRPr="003C6477" w:rsidRDefault="00C91C6C" w:rsidP="00FF448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злоупотребление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Crush</w:t>
            </w:r>
          </w:p>
        </w:tc>
        <w:tc>
          <w:tcPr>
            <w:tcW w:w="2409" w:type="dxa"/>
          </w:tcPr>
          <w:p w:rsidR="00B91F78" w:rsidRPr="003C6477" w:rsidRDefault="00F426B4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раздавить</w:t>
            </w:r>
          </w:p>
        </w:tc>
        <w:tc>
          <w:tcPr>
            <w:tcW w:w="2411" w:type="dxa"/>
          </w:tcPr>
          <w:p w:rsidR="00B91F78" w:rsidRPr="00C91C6C" w:rsidRDefault="00C91C6C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applicant</w:t>
            </w:r>
          </w:p>
        </w:tc>
        <w:tc>
          <w:tcPr>
            <w:tcW w:w="2375" w:type="dxa"/>
          </w:tcPr>
          <w:p w:rsidR="00B91F78" w:rsidRPr="00C91C6C" w:rsidRDefault="00C91C6C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Заявитель, истец</w:t>
            </w:r>
          </w:p>
        </w:tc>
      </w:tr>
      <w:tr w:rsidR="00B91F78" w:rsidRPr="003C6477" w:rsidTr="00FF4489">
        <w:trPr>
          <w:trHeight w:val="262"/>
        </w:trPr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opportunity</w:t>
            </w:r>
          </w:p>
        </w:tc>
        <w:tc>
          <w:tcPr>
            <w:tcW w:w="2409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depend</w:t>
            </w: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зависеть</w:t>
            </w:r>
          </w:p>
        </w:tc>
      </w:tr>
      <w:tr w:rsidR="00B91F78" w:rsidRPr="003C6477" w:rsidTr="00FF4489">
        <w:tc>
          <w:tcPr>
            <w:tcW w:w="2376" w:type="dxa"/>
            <w:gridSpan w:val="3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survival</w:t>
            </w:r>
          </w:p>
        </w:tc>
        <w:tc>
          <w:tcPr>
            <w:tcW w:w="2409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выживание</w:t>
            </w:r>
          </w:p>
        </w:tc>
        <w:tc>
          <w:tcPr>
            <w:tcW w:w="2411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B91F78" w:rsidRPr="003C6477" w:rsidRDefault="00B91F78" w:rsidP="00FF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F78" w:rsidRPr="003C6477" w:rsidRDefault="00B91F78" w:rsidP="00B91F78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1417"/>
        <w:gridCol w:w="2409"/>
        <w:gridCol w:w="2411"/>
        <w:gridCol w:w="2375"/>
      </w:tblGrid>
      <w:tr w:rsidR="00DD1BE9" w:rsidRPr="003C6477" w:rsidTr="003D0F43">
        <w:tc>
          <w:tcPr>
            <w:tcW w:w="534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612" w:type="dxa"/>
            <w:gridSpan w:val="4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and answers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F426B4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</w:pPr>
            <w:r w:rsidRPr="003C64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причудливый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тянуть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реагировать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тереть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054488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казаться</w:t>
            </w:r>
            <w:bookmarkStart w:id="0" w:name="_GoBack"/>
            <w:bookmarkEnd w:id="0"/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1BE9" w:rsidRPr="003C6477" w:rsidRDefault="00F426B4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ужаленный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BE9" w:rsidRPr="003C6477" w:rsidRDefault="000F6082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DD1BE9" w:rsidRPr="003C6477">
              <w:rPr>
                <w:rFonts w:ascii="Times New Roman" w:hAnsi="Times New Roman" w:cs="Times New Roman"/>
                <w:sz w:val="24"/>
                <w:szCs w:val="24"/>
              </w:rPr>
              <w:t>искатель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оса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выпускники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дно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BE9" w:rsidRPr="003C6477" w:rsidRDefault="000703BC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BE9" w:rsidRPr="003C6477">
              <w:rPr>
                <w:rFonts w:ascii="Times New Roman" w:hAnsi="Times New Roman" w:cs="Times New Roman"/>
                <w:sz w:val="24"/>
                <w:szCs w:val="24"/>
              </w:rPr>
              <w:t>росто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нетерпеливый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D1BE9" w:rsidRPr="003C6477" w:rsidRDefault="000703BC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BE9" w:rsidRPr="003C6477">
              <w:rPr>
                <w:rFonts w:ascii="Times New Roman" w:hAnsi="Times New Roman" w:cs="Times New Roman"/>
                <w:sz w:val="24"/>
                <w:szCs w:val="24"/>
              </w:rPr>
              <w:t>одход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нерешительный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0F6082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требующий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C91C6C" w:rsidP="003D0F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скорее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недавний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1BE9" w:rsidRPr="003C6477" w:rsidRDefault="00C91C6C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Повязка,</w:t>
            </w:r>
            <w:r w:rsidR="00DD1BE9" w:rsidRPr="003C6477">
              <w:rPr>
                <w:rFonts w:ascii="Times New Roman" w:hAnsi="Times New Roman" w:cs="Times New Roman"/>
                <w:sz w:val="24"/>
                <w:szCs w:val="24"/>
              </w:rPr>
              <w:t>бинт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0F6082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соучредитель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задний двор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жестокий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холм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рассматривать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C91C6C" w:rsidP="003D0F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Целый, полный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</w:tcPr>
          <w:p w:rsidR="00DD1BE9" w:rsidRPr="003C6477" w:rsidRDefault="00DD1BE9" w:rsidP="000544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хлопок, </w:t>
            </w:r>
            <w:r w:rsidR="000544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шлепать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узнавать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054488" w:rsidP="003D0F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кудахтать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угон машин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кадровое агентство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3C6477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колебаться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признавать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фраза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F426B4" w:rsidP="003D0F43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волновать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C91C6C" w:rsidP="003D0F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злоупотребление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F426B4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раздавить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C91C6C" w:rsidP="003D0F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Заявитель, истец</w:t>
            </w:r>
          </w:p>
        </w:tc>
      </w:tr>
      <w:tr w:rsidR="00DD1BE9" w:rsidRPr="003C6477" w:rsidTr="003D0F43">
        <w:trPr>
          <w:trHeight w:val="262"/>
        </w:trPr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зависеть</w:t>
            </w:r>
          </w:p>
        </w:tc>
      </w:tr>
      <w:tr w:rsidR="00DD1BE9" w:rsidRPr="003C6477" w:rsidTr="003D0F43">
        <w:tc>
          <w:tcPr>
            <w:tcW w:w="2376" w:type="dxa"/>
            <w:gridSpan w:val="3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477">
              <w:rPr>
                <w:rFonts w:ascii="Times New Roman" w:hAnsi="Times New Roman" w:cs="Times New Roman"/>
                <w:sz w:val="24"/>
                <w:szCs w:val="24"/>
              </w:rPr>
              <w:t>выживание</w:t>
            </w:r>
          </w:p>
        </w:tc>
        <w:tc>
          <w:tcPr>
            <w:tcW w:w="2411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5" w:type="dxa"/>
          </w:tcPr>
          <w:p w:rsidR="00DD1BE9" w:rsidRPr="003C6477" w:rsidRDefault="00DD1BE9" w:rsidP="003D0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1F78" w:rsidRPr="003C6477" w:rsidRDefault="00B91F78" w:rsidP="00B91F7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4706" w:rsidRDefault="00DA4706"/>
    <w:sectPr w:rsidR="00DA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5B"/>
    <w:rsid w:val="00054488"/>
    <w:rsid w:val="000703BC"/>
    <w:rsid w:val="000F6082"/>
    <w:rsid w:val="001D475B"/>
    <w:rsid w:val="003A5496"/>
    <w:rsid w:val="00425EF2"/>
    <w:rsid w:val="007F0828"/>
    <w:rsid w:val="00B91F78"/>
    <w:rsid w:val="00C7455A"/>
    <w:rsid w:val="00C91C6C"/>
    <w:rsid w:val="00DA4706"/>
    <w:rsid w:val="00DD1BE9"/>
    <w:rsid w:val="00F4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9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1F7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9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1F7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10</cp:revision>
  <dcterms:created xsi:type="dcterms:W3CDTF">2015-11-19T09:18:00Z</dcterms:created>
  <dcterms:modified xsi:type="dcterms:W3CDTF">2017-02-09T10:52:00Z</dcterms:modified>
</cp:coreProperties>
</file>